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11E9F" w14:textId="77777777" w:rsidR="00473476" w:rsidRPr="008716FA" w:rsidRDefault="00473476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716F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716FA">
        <w:rPr>
          <w:rFonts w:ascii="Tahoma" w:hAnsi="Tahoma" w:cs="Tahoma"/>
          <w:b/>
          <w:sz w:val="24"/>
          <w:szCs w:val="24"/>
          <w:lang w:val="cs-CZ"/>
        </w:rPr>
        <w:br/>
      </w:r>
      <w:r w:rsidRPr="008716FA">
        <w:rPr>
          <w:rFonts w:ascii="Tahoma" w:hAnsi="Tahoma" w:cs="Tahoma"/>
          <w:b/>
          <w:noProof/>
          <w:sz w:val="24"/>
          <w:szCs w:val="24"/>
          <w:lang w:val="cs-CZ"/>
        </w:rPr>
        <w:t>IT systémový/á administrátor/ka</w:t>
      </w:r>
      <w:r w:rsidRPr="008716F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716FA">
        <w:rPr>
          <w:rFonts w:ascii="Tahoma" w:hAnsi="Tahoma" w:cs="Tahoma"/>
          <w:b/>
          <w:noProof/>
          <w:sz w:val="24"/>
          <w:szCs w:val="24"/>
          <w:lang w:val="cs-CZ"/>
        </w:rPr>
        <w:t>Oddělení správy komunikační a datové infrastruktury a podpory hardware</w:t>
      </w:r>
      <w:r w:rsidRPr="008716FA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8716FA">
        <w:rPr>
          <w:rFonts w:ascii="Tahoma" w:hAnsi="Tahoma" w:cs="Tahoma"/>
          <w:b/>
          <w:noProof/>
          <w:sz w:val="24"/>
          <w:szCs w:val="24"/>
          <w:lang w:val="cs-CZ"/>
        </w:rPr>
        <w:t>Odbor provozu informačních a komunikačních technologií</w:t>
      </w:r>
      <w:r w:rsidRPr="008716F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716F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716F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470AD74" w14:textId="77777777" w:rsidR="00473476" w:rsidRPr="003B1E48" w:rsidRDefault="00473476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1BAFFFF" w14:textId="77777777" w:rsidR="00473476" w:rsidRPr="008716FA" w:rsidRDefault="0047347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8716FA">
        <w:rPr>
          <w:rFonts w:ascii="Tahoma" w:hAnsi="Tahoma" w:cs="Tahoma"/>
          <w:sz w:val="20"/>
          <w:szCs w:val="20"/>
        </w:rPr>
        <w:t xml:space="preserve">Č. j. </w:t>
      </w:r>
      <w:r w:rsidRPr="008716FA">
        <w:rPr>
          <w:rFonts w:ascii="Tahoma" w:hAnsi="Tahoma" w:cs="Tahoma"/>
          <w:noProof/>
          <w:sz w:val="20"/>
          <w:szCs w:val="20"/>
        </w:rPr>
        <w:t>0100/00010759/25/VR</w:t>
      </w:r>
    </w:p>
    <w:p w14:paraId="5DFBD711" w14:textId="77777777" w:rsidR="00473476" w:rsidRPr="008716FA" w:rsidRDefault="0047347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ab/>
      </w:r>
      <w:r w:rsidRPr="008716FA">
        <w:rPr>
          <w:rFonts w:ascii="Tahoma" w:hAnsi="Tahoma" w:cs="Tahoma"/>
          <w:sz w:val="20"/>
          <w:szCs w:val="20"/>
        </w:rPr>
        <w:tab/>
      </w:r>
      <w:r w:rsidRPr="008716FA">
        <w:rPr>
          <w:rFonts w:ascii="Tahoma" w:hAnsi="Tahoma" w:cs="Tahoma"/>
          <w:sz w:val="20"/>
          <w:szCs w:val="20"/>
        </w:rPr>
        <w:tab/>
      </w:r>
      <w:r w:rsidRPr="008716FA">
        <w:rPr>
          <w:rFonts w:ascii="Tahoma" w:hAnsi="Tahoma" w:cs="Tahoma"/>
          <w:sz w:val="20"/>
          <w:szCs w:val="20"/>
        </w:rPr>
        <w:tab/>
      </w:r>
      <w:r w:rsidRPr="008716F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716FA">
        <w:rPr>
          <w:rFonts w:ascii="Tahoma" w:hAnsi="Tahoma" w:cs="Tahoma"/>
          <w:sz w:val="20"/>
          <w:szCs w:val="20"/>
        </w:rPr>
        <w:t>zn</w:t>
      </w:r>
      <w:proofErr w:type="spellEnd"/>
      <w:r w:rsidRPr="008716FA">
        <w:rPr>
          <w:rFonts w:ascii="Tahoma" w:hAnsi="Tahoma" w:cs="Tahoma"/>
          <w:sz w:val="20"/>
          <w:szCs w:val="20"/>
        </w:rPr>
        <w:t xml:space="preserve">.  </w:t>
      </w:r>
      <w:r w:rsidRPr="008716FA">
        <w:rPr>
          <w:rFonts w:ascii="Tahoma" w:hAnsi="Tahoma" w:cs="Tahoma"/>
          <w:noProof/>
          <w:sz w:val="20"/>
          <w:szCs w:val="20"/>
        </w:rPr>
        <w:t>0100/12016536/20251112</w:t>
      </w:r>
    </w:p>
    <w:p w14:paraId="21768391" w14:textId="45EFE2C2" w:rsidR="00473476" w:rsidRPr="008716FA" w:rsidRDefault="0047347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8716FA" w:rsidRPr="008716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8716FA" w:rsidRPr="008716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AA203BA" w14:textId="77777777" w:rsidR="00473476" w:rsidRPr="008716FA" w:rsidRDefault="0047347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475DD4D" w14:textId="77777777" w:rsidR="00473476" w:rsidRPr="008716FA" w:rsidRDefault="0047347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8B78793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716FA">
        <w:rPr>
          <w:rFonts w:ascii="Tahoma" w:hAnsi="Tahoma" w:cs="Tahoma"/>
          <w:sz w:val="20"/>
          <w:szCs w:val="20"/>
          <w:lang w:val="cs-CZ"/>
        </w:rPr>
        <w:t>.</w:t>
      </w:r>
    </w:p>
    <w:p w14:paraId="03D8D983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8716FA">
        <w:rPr>
          <w:rFonts w:ascii="Tahoma" w:hAnsi="Tahoma" w:cs="Tahoma"/>
          <w:sz w:val="20"/>
          <w:szCs w:val="20"/>
          <w:lang w:val="cs-CZ"/>
        </w:rPr>
        <w:t>.</w:t>
      </w:r>
    </w:p>
    <w:p w14:paraId="311D3887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716FA">
        <w:rPr>
          <w:rFonts w:ascii="Tahoma" w:hAnsi="Tahoma" w:cs="Tahoma"/>
          <w:sz w:val="20"/>
          <w:szCs w:val="20"/>
          <w:lang w:val="cs-CZ"/>
        </w:rPr>
        <w:t>.</w:t>
      </w:r>
    </w:p>
    <w:p w14:paraId="490E66E3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8716FA">
        <w:rPr>
          <w:rFonts w:ascii="Tahoma" w:hAnsi="Tahoma" w:cs="Tahoma"/>
          <w:sz w:val="20"/>
          <w:szCs w:val="20"/>
          <w:lang w:val="cs-CZ"/>
        </w:rPr>
        <w:t>.</w:t>
      </w:r>
    </w:p>
    <w:p w14:paraId="488DF61F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927CD12" w14:textId="77777777" w:rsidR="00473476" w:rsidRPr="008716FA" w:rsidRDefault="00473476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6F2DBCB" w14:textId="77777777" w:rsidR="00473476" w:rsidRPr="008716FA" w:rsidRDefault="00473476" w:rsidP="00387B1A">
      <w:pPr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8716FA">
        <w:rPr>
          <w:rFonts w:ascii="Tahoma" w:hAnsi="Tahoma" w:cs="Tahoma"/>
          <w:sz w:val="20"/>
          <w:szCs w:val="20"/>
          <w:lang w:val="cs-CZ"/>
        </w:rPr>
        <w:t>.</w:t>
      </w:r>
    </w:p>
    <w:p w14:paraId="3DE6D3B0" w14:textId="512F9E62" w:rsidR="00473476" w:rsidRPr="008716FA" w:rsidRDefault="0047347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716F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5B53D1B7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8716FA">
        <w:rPr>
          <w:rFonts w:ascii="Tahoma" w:hAnsi="Tahoma" w:cs="Tahoma"/>
          <w:sz w:val="20"/>
          <w:szCs w:val="20"/>
          <w:lang w:val="cs-CZ"/>
        </w:rPr>
        <w:t>:</w:t>
      </w:r>
    </w:p>
    <w:p w14:paraId="39A13DF6" w14:textId="3C6F2A6D" w:rsidR="00473476" w:rsidRPr="008716FA" w:rsidRDefault="0047347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platový tarif v rozmezí od </w:t>
      </w:r>
      <w:r w:rsidRPr="008716FA">
        <w:rPr>
          <w:rFonts w:ascii="Tahoma" w:hAnsi="Tahoma" w:cs="Tahoma"/>
          <w:noProof/>
          <w:sz w:val="20"/>
          <w:szCs w:val="20"/>
        </w:rPr>
        <w:t>29</w:t>
      </w:r>
      <w:r w:rsidR="008716FA" w:rsidRPr="008716FA">
        <w:rPr>
          <w:rFonts w:ascii="Tahoma" w:hAnsi="Tahoma" w:cs="Tahoma"/>
          <w:noProof/>
          <w:sz w:val="20"/>
          <w:szCs w:val="20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</w:rPr>
        <w:t>050</w:t>
      </w:r>
      <w:r w:rsidRPr="008716FA">
        <w:rPr>
          <w:rFonts w:ascii="Tahoma" w:hAnsi="Tahoma" w:cs="Tahoma"/>
          <w:sz w:val="20"/>
          <w:szCs w:val="20"/>
        </w:rPr>
        <w:t xml:space="preserve"> Kč do </w:t>
      </w:r>
      <w:r w:rsidRPr="008716FA">
        <w:rPr>
          <w:rFonts w:ascii="Tahoma" w:hAnsi="Tahoma" w:cs="Tahoma"/>
          <w:noProof/>
          <w:sz w:val="20"/>
          <w:szCs w:val="20"/>
        </w:rPr>
        <w:t>42</w:t>
      </w:r>
      <w:r w:rsidR="008716FA" w:rsidRPr="008716FA">
        <w:rPr>
          <w:rFonts w:ascii="Tahoma" w:hAnsi="Tahoma" w:cs="Tahoma"/>
          <w:noProof/>
          <w:sz w:val="20"/>
          <w:szCs w:val="20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</w:rPr>
        <w:t>140</w:t>
      </w:r>
      <w:r w:rsidRPr="008716F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716F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8716FA">
        <w:rPr>
          <w:rFonts w:ascii="Tahoma" w:hAnsi="Tahoma" w:cs="Tahoma"/>
          <w:sz w:val="20"/>
          <w:szCs w:val="20"/>
        </w:rPr>
        <w:t>),</w:t>
      </w:r>
    </w:p>
    <w:p w14:paraId="79D2D018" w14:textId="332A98DA" w:rsidR="00473476" w:rsidRPr="008716FA" w:rsidRDefault="0047347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716FA">
        <w:rPr>
          <w:rFonts w:ascii="Tahoma" w:hAnsi="Tahoma" w:cs="Tahoma"/>
          <w:noProof/>
          <w:sz w:val="20"/>
          <w:szCs w:val="20"/>
        </w:rPr>
        <w:t>2</w:t>
      </w:r>
      <w:r w:rsidR="008716FA" w:rsidRPr="008716FA">
        <w:rPr>
          <w:rFonts w:ascii="Tahoma" w:hAnsi="Tahoma" w:cs="Tahoma"/>
          <w:noProof/>
          <w:sz w:val="20"/>
          <w:szCs w:val="20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</w:rPr>
        <w:t>107</w:t>
      </w:r>
      <w:r w:rsidRPr="008716FA">
        <w:rPr>
          <w:rFonts w:ascii="Tahoma" w:hAnsi="Tahoma" w:cs="Tahoma"/>
          <w:sz w:val="20"/>
          <w:szCs w:val="20"/>
        </w:rPr>
        <w:t xml:space="preserve"> Kč do </w:t>
      </w:r>
      <w:r w:rsidRPr="008716FA">
        <w:rPr>
          <w:rFonts w:ascii="Tahoma" w:hAnsi="Tahoma" w:cs="Tahoma"/>
          <w:noProof/>
          <w:sz w:val="20"/>
          <w:szCs w:val="20"/>
        </w:rPr>
        <w:t>6</w:t>
      </w:r>
      <w:r w:rsidR="008716FA" w:rsidRPr="008716FA">
        <w:rPr>
          <w:rFonts w:ascii="Tahoma" w:hAnsi="Tahoma" w:cs="Tahoma"/>
          <w:noProof/>
          <w:sz w:val="20"/>
          <w:szCs w:val="20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</w:rPr>
        <w:t>321</w:t>
      </w:r>
      <w:r w:rsidRPr="008716F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716F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716FA">
        <w:rPr>
          <w:rFonts w:ascii="Tahoma" w:hAnsi="Tahoma" w:cs="Tahoma"/>
          <w:sz w:val="20"/>
          <w:szCs w:val="20"/>
        </w:rPr>
        <w:t>,</w:t>
      </w:r>
    </w:p>
    <w:p w14:paraId="27861EBC" w14:textId="0436C20F" w:rsidR="00473476" w:rsidRPr="008716FA" w:rsidRDefault="0047347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zvláštní příplatek: </w:t>
      </w:r>
      <w:r w:rsidRPr="008716FA">
        <w:rPr>
          <w:rFonts w:ascii="Tahoma" w:hAnsi="Tahoma" w:cs="Tahoma"/>
          <w:noProof/>
          <w:sz w:val="20"/>
          <w:szCs w:val="20"/>
        </w:rPr>
        <w:t>není stanoven</w:t>
      </w:r>
      <w:r w:rsidRPr="008716FA">
        <w:rPr>
          <w:rFonts w:ascii="Tahoma" w:hAnsi="Tahoma" w:cs="Tahoma"/>
          <w:sz w:val="20"/>
          <w:szCs w:val="20"/>
        </w:rPr>
        <w:t>.</w:t>
      </w:r>
    </w:p>
    <w:p w14:paraId="5F55C911" w14:textId="43BF6B4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790F88E8" w14:textId="77777777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8716FA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8716FA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8716F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4043686" w14:textId="77777777" w:rsidR="00473476" w:rsidRDefault="0047347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0AC9178" w14:textId="77777777" w:rsidR="00473476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55092068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Zajištění správy a dohledu datové infrastruktury ČSSZ v rámci celé ČR na bázi technologie CISCO;</w:t>
      </w:r>
    </w:p>
    <w:p w14:paraId="5A2D2965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konfigurace aktivních prvků (přepínače, směrovače), vyřizování požadavků na změny v infrastruktuře;</w:t>
      </w:r>
    </w:p>
    <w:p w14:paraId="1199EBF3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Práce s dohledovým a </w:t>
      </w:r>
      <w:proofErr w:type="spellStart"/>
      <w:r w:rsidRPr="005719D1">
        <w:rPr>
          <w:rFonts w:ascii="Tahoma" w:hAnsi="Tahoma" w:cs="Tahoma"/>
          <w:sz w:val="20"/>
          <w:szCs w:val="20"/>
        </w:rPr>
        <w:t>servicedeskovým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systémem;</w:t>
      </w:r>
    </w:p>
    <w:p w14:paraId="58FD7E1A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Příprava podkladů pro nákupy nových zařízení;</w:t>
      </w:r>
    </w:p>
    <w:p w14:paraId="0FDB8776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Administrativní činnost v rámci oddělení</w:t>
      </w:r>
      <w:r w:rsidRPr="005719D1">
        <w:rPr>
          <w:rFonts w:ascii="Tahoma" w:hAnsi="Tahoma" w:cs="Tahoma"/>
          <w:sz w:val="20"/>
          <w:szCs w:val="20"/>
        </w:rPr>
        <w:tab/>
        <w:t>;</w:t>
      </w:r>
    </w:p>
    <w:p w14:paraId="73E86F70" w14:textId="77777777" w:rsidR="008716FA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Tvorba konfiguračních skriptů, monitorovacích sond a dalších rozhraní v rámci síťové infrastruktury.</w:t>
      </w:r>
    </w:p>
    <w:p w14:paraId="37081705" w14:textId="0CA7F6B9" w:rsidR="008716FA" w:rsidRDefault="008716FA" w:rsidP="008716F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</w:t>
      </w:r>
      <w:r w:rsidRPr="005719D1">
        <w:rPr>
          <w:rFonts w:ascii="Tahoma" w:hAnsi="Tahoma" w:cs="Tahoma"/>
          <w:sz w:val="20"/>
          <w:szCs w:val="20"/>
          <w:lang w:val="cs-CZ"/>
        </w:rPr>
        <w:t>:</w:t>
      </w:r>
    </w:p>
    <w:p w14:paraId="4C67F40E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znalosti v oblasti datových sítí a HW;</w:t>
      </w:r>
      <w:r>
        <w:rPr>
          <w:rFonts w:ascii="Tahoma" w:hAnsi="Tahoma" w:cs="Tahoma"/>
          <w:sz w:val="20"/>
          <w:szCs w:val="20"/>
        </w:rPr>
        <w:t xml:space="preserve"> z</w:t>
      </w:r>
      <w:r w:rsidRPr="005719D1">
        <w:rPr>
          <w:rFonts w:ascii="Tahoma" w:hAnsi="Tahoma" w:cs="Tahoma"/>
          <w:sz w:val="20"/>
          <w:szCs w:val="20"/>
        </w:rPr>
        <w:t>ákladní znalosti v oblasti konfigurace aktivních prvků CISCO;</w:t>
      </w:r>
    </w:p>
    <w:p w14:paraId="4B0AA3BD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Orientac</w:t>
      </w:r>
      <w:r>
        <w:rPr>
          <w:rFonts w:ascii="Tahoma" w:hAnsi="Tahoma" w:cs="Tahoma"/>
          <w:sz w:val="20"/>
          <w:szCs w:val="20"/>
        </w:rPr>
        <w:t>i</w:t>
      </w:r>
      <w:r w:rsidRPr="005719D1">
        <w:rPr>
          <w:rFonts w:ascii="Tahoma" w:hAnsi="Tahoma" w:cs="Tahoma"/>
          <w:sz w:val="20"/>
          <w:szCs w:val="20"/>
        </w:rPr>
        <w:t xml:space="preserve"> ve standardním HW a SW;</w:t>
      </w:r>
    </w:p>
    <w:p w14:paraId="72385DA7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Základní znalosti v oblasti správy a konfigurace dohledového systému </w:t>
      </w:r>
      <w:proofErr w:type="spellStart"/>
      <w:r w:rsidRPr="005719D1">
        <w:rPr>
          <w:rFonts w:ascii="Tahoma" w:hAnsi="Tahoma" w:cs="Tahoma"/>
          <w:sz w:val="20"/>
          <w:szCs w:val="20"/>
        </w:rPr>
        <w:t>Nagios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Zabbix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Icinga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atd.;</w:t>
      </w:r>
    </w:p>
    <w:p w14:paraId="776DC142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AJ na úrovni technického čtení dokumentace;</w:t>
      </w:r>
      <w:r>
        <w:rPr>
          <w:rFonts w:ascii="Tahoma" w:hAnsi="Tahoma" w:cs="Tahoma"/>
          <w:sz w:val="20"/>
          <w:szCs w:val="20"/>
        </w:rPr>
        <w:t xml:space="preserve"> </w:t>
      </w:r>
      <w:r w:rsidRPr="005719D1">
        <w:rPr>
          <w:rFonts w:ascii="Tahoma" w:hAnsi="Tahoma" w:cs="Tahoma"/>
          <w:sz w:val="20"/>
          <w:szCs w:val="20"/>
        </w:rPr>
        <w:t>Znalost práce MS Office včetně elektronické komunikace;</w:t>
      </w:r>
    </w:p>
    <w:p w14:paraId="489BE8E7" w14:textId="77777777" w:rsidR="008716FA" w:rsidRPr="005719D1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5719D1">
        <w:rPr>
          <w:rFonts w:ascii="Tahoma" w:hAnsi="Tahoma" w:cs="Tahoma"/>
          <w:sz w:val="20"/>
          <w:szCs w:val="20"/>
        </w:rPr>
        <w:t>Manuální zručnost</w:t>
      </w:r>
      <w:proofErr w:type="gramEnd"/>
      <w:r w:rsidRPr="005719D1">
        <w:rPr>
          <w:rFonts w:ascii="Tahoma" w:hAnsi="Tahoma" w:cs="Tahoma"/>
          <w:sz w:val="20"/>
          <w:szCs w:val="20"/>
        </w:rPr>
        <w:t>, časovou flexibilitu;</w:t>
      </w:r>
    </w:p>
    <w:p w14:paraId="2042BD5D" w14:textId="77777777" w:rsidR="008716FA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Řidičsk</w:t>
      </w:r>
      <w:r>
        <w:rPr>
          <w:rFonts w:ascii="Tahoma" w:hAnsi="Tahoma" w:cs="Tahoma"/>
          <w:sz w:val="20"/>
          <w:szCs w:val="20"/>
        </w:rPr>
        <w:t>é o oprávnění B – aktivní řidič;</w:t>
      </w:r>
    </w:p>
    <w:p w14:paraId="3B674B4A" w14:textId="77777777" w:rsidR="008716FA" w:rsidRDefault="008716FA" w:rsidP="008716F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Organizační schopnosti, koncepční myšlení, schopnost samostatné i týmové práce;</w:t>
      </w:r>
      <w:r>
        <w:rPr>
          <w:rFonts w:ascii="Tahoma" w:hAnsi="Tahoma" w:cs="Tahoma"/>
          <w:sz w:val="20"/>
          <w:szCs w:val="20"/>
        </w:rPr>
        <w:t xml:space="preserve"> s</w:t>
      </w:r>
      <w:r w:rsidRPr="005719D1">
        <w:rPr>
          <w:rFonts w:ascii="Tahoma" w:hAnsi="Tahoma" w:cs="Tahoma"/>
          <w:sz w:val="20"/>
          <w:szCs w:val="20"/>
        </w:rPr>
        <w:t>amostatnost a smysl pro zodpovědnost; ochotu vzdělávat se a rozšiřovat svoje dovednosti.</w:t>
      </w:r>
    </w:p>
    <w:p w14:paraId="04C019B2" w14:textId="77777777" w:rsidR="008716FA" w:rsidRPr="008716FA" w:rsidRDefault="008716FA" w:rsidP="008716F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Výhodou elektrotechnické vzdělání.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Pozice je vhodná i pro absolventy. Po zapracování možná práce v režimu </w:t>
      </w:r>
      <w:proofErr w:type="spellStart"/>
      <w:r w:rsidRPr="008716FA">
        <w:rPr>
          <w:rFonts w:ascii="Tahoma" w:hAnsi="Tahoma" w:cs="Tahoma"/>
          <w:sz w:val="20"/>
          <w:szCs w:val="20"/>
          <w:lang w:val="cs-CZ"/>
        </w:rPr>
        <w:t>home</w:t>
      </w:r>
      <w:proofErr w:type="spellEnd"/>
      <w:r w:rsidRPr="008716FA">
        <w:rPr>
          <w:rFonts w:ascii="Tahoma" w:hAnsi="Tahoma" w:cs="Tahoma"/>
          <w:sz w:val="20"/>
          <w:szCs w:val="20"/>
          <w:lang w:val="cs-CZ"/>
        </w:rPr>
        <w:t xml:space="preserve"> office 1 den v týdnu.</w:t>
      </w:r>
    </w:p>
    <w:p w14:paraId="2F6F5F16" w14:textId="36425431" w:rsidR="00473476" w:rsidRPr="008716FA" w:rsidRDefault="0047347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716F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716F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716F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716F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716F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8716FA" w:rsidRPr="008716F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8716FA" w:rsidRPr="008716F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,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E9F8F94" w14:textId="77777777" w:rsidR="00473476" w:rsidRPr="008716FA" w:rsidRDefault="0047347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716F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716FA">
        <w:rPr>
          <w:rFonts w:ascii="Tahoma" w:hAnsi="Tahoma" w:cs="Tahoma"/>
          <w:b/>
          <w:noProof/>
          <w:sz w:val="20"/>
          <w:szCs w:val="20"/>
        </w:rPr>
        <w:t>kariera@cssz.cz</w:t>
      </w:r>
      <w:r w:rsidRPr="008716FA">
        <w:rPr>
          <w:rFonts w:ascii="Tahoma" w:hAnsi="Tahoma" w:cs="Tahoma"/>
          <w:sz w:val="20"/>
          <w:szCs w:val="20"/>
        </w:rPr>
        <w:t>,</w:t>
      </w:r>
    </w:p>
    <w:p w14:paraId="2A5410A3" w14:textId="77777777" w:rsidR="00473476" w:rsidRPr="008716FA" w:rsidRDefault="0047347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716FA">
        <w:rPr>
          <w:rFonts w:ascii="Tahoma" w:hAnsi="Tahoma" w:cs="Tahoma"/>
          <w:noProof/>
          <w:sz w:val="20"/>
          <w:szCs w:val="20"/>
        </w:rPr>
        <w:t>49KAIQ3</w:t>
      </w:r>
      <w:r w:rsidRPr="008716FA">
        <w:rPr>
          <w:rFonts w:ascii="Tahoma" w:hAnsi="Tahoma" w:cs="Tahoma"/>
          <w:sz w:val="20"/>
          <w:szCs w:val="20"/>
        </w:rPr>
        <w:t>),</w:t>
      </w:r>
    </w:p>
    <w:p w14:paraId="760EF7F5" w14:textId="77777777" w:rsidR="00473476" w:rsidRPr="008716FA" w:rsidRDefault="0047347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716F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716FA">
        <w:rPr>
          <w:rFonts w:ascii="Tahoma" w:hAnsi="Tahoma" w:cs="Tahoma"/>
          <w:sz w:val="20"/>
          <w:szCs w:val="20"/>
        </w:rPr>
        <w:t xml:space="preserve">, </w:t>
      </w:r>
      <w:r w:rsidRPr="008716FA">
        <w:rPr>
          <w:rFonts w:ascii="Tahoma" w:hAnsi="Tahoma" w:cs="Tahoma"/>
          <w:noProof/>
          <w:sz w:val="20"/>
          <w:szCs w:val="20"/>
        </w:rPr>
        <w:t>Křížová 25, 225 08 Praha 5</w:t>
      </w:r>
      <w:r w:rsidRPr="008716FA">
        <w:rPr>
          <w:rFonts w:ascii="Tahoma" w:hAnsi="Tahoma" w:cs="Tahoma"/>
          <w:sz w:val="20"/>
          <w:szCs w:val="20"/>
        </w:rPr>
        <w:t xml:space="preserve"> nebo</w:t>
      </w:r>
    </w:p>
    <w:p w14:paraId="374B5B6E" w14:textId="77777777" w:rsidR="00473476" w:rsidRPr="00EA14B8" w:rsidRDefault="0047347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>podané osobně na podatelnu služebního úřadu na výše uvedené</w:t>
      </w:r>
      <w:r w:rsidRPr="00EA14B8">
        <w:rPr>
          <w:rFonts w:ascii="Tahoma" w:hAnsi="Tahoma" w:cs="Tahoma"/>
          <w:sz w:val="20"/>
          <w:szCs w:val="20"/>
        </w:rPr>
        <w:t xml:space="preserve"> adrese.</w:t>
      </w:r>
    </w:p>
    <w:p w14:paraId="60FF5450" w14:textId="77777777" w:rsidR="00473476" w:rsidRPr="00EA14B8" w:rsidRDefault="0047347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E527A99" w14:textId="77777777" w:rsidR="00473476" w:rsidRPr="008716FA" w:rsidRDefault="0047347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resp. datová zpráva, obsahující žádost včetně požadovaných listin (příloh) musí být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IT systémový/á administrátor/ka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Oddělení správy komunikační a datové infrastruktury a podpory hardware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716FA">
        <w:rPr>
          <w:rFonts w:ascii="Tahoma" w:hAnsi="Tahoma" w:cs="Tahoma"/>
          <w:sz w:val="20"/>
          <w:szCs w:val="20"/>
          <w:lang w:val="cs-CZ"/>
        </w:rPr>
        <w:t>, ID 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12016536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7D360AE2" w14:textId="77777777" w:rsidR="00473476" w:rsidRPr="00083F48" w:rsidRDefault="00473476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8716FA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D4C6EFF" w14:textId="77777777" w:rsidR="00473476" w:rsidRPr="00083F48" w:rsidRDefault="00473476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84AFFE3" w14:textId="77777777" w:rsidR="00473476" w:rsidRPr="00083F48" w:rsidRDefault="00473476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0475360" w14:textId="77777777" w:rsidR="00473476" w:rsidRPr="008716FA" w:rsidRDefault="0047347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B564E49" w14:textId="77777777" w:rsidR="00473476" w:rsidRPr="008716FA" w:rsidRDefault="0047347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9061A23" w14:textId="77777777" w:rsidR="00473476" w:rsidRPr="008716FA" w:rsidRDefault="0047347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A25A5D4" w14:textId="77777777" w:rsidR="00473476" w:rsidRPr="008716FA" w:rsidRDefault="0047347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8716F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8716FA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1578C2E" w14:textId="77777777" w:rsidR="00473476" w:rsidRPr="008716FA" w:rsidRDefault="00473476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716FA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6A9BC91" w14:textId="77777777" w:rsidR="00473476" w:rsidRPr="008716FA" w:rsidRDefault="00473476" w:rsidP="00726316">
      <w:pPr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8716FA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8716F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8716F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8B3EA41" w14:textId="77777777" w:rsidR="00473476" w:rsidRPr="008716FA" w:rsidRDefault="0047347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716F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92EA8D0" w14:textId="77777777" w:rsidR="00473476" w:rsidRDefault="0047347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E0F0E4C" w14:textId="77777777" w:rsidR="00473476" w:rsidRPr="004A2057" w:rsidRDefault="0047347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2A4788A" w14:textId="77777777" w:rsidR="00473476" w:rsidRPr="00633C73" w:rsidRDefault="00473476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1AB11496" w14:textId="77777777" w:rsidR="00473476" w:rsidRDefault="0047347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EE4A5BC" w14:textId="77777777" w:rsidR="008716FA" w:rsidRDefault="008716F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7AA289D" w14:textId="77777777" w:rsidR="008716FA" w:rsidRDefault="008716F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B4D9976" w14:textId="77777777" w:rsidR="008716FA" w:rsidRDefault="008716F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66F78CA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4D799CFF" w14:textId="77777777" w:rsidR="00473476" w:rsidRPr="00083F48" w:rsidRDefault="00473476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D88C4A4" w14:textId="77777777" w:rsidR="00473476" w:rsidRPr="00083F48" w:rsidRDefault="00473476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2ECB7E6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57B0BF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246016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F86F784" w14:textId="77777777" w:rsidR="00473476" w:rsidRPr="008716FA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7D286C0" w14:textId="5ABF638D" w:rsidR="00473476" w:rsidRPr="008716FA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62886112" w14:textId="77777777" w:rsidR="00473476" w:rsidRPr="008716FA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500C9FB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A515EE1" w14:textId="77777777" w:rsidR="00473476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B1962A" w14:textId="77777777" w:rsidR="00473476" w:rsidRPr="00083F48" w:rsidRDefault="0047347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4DDA741E" w14:textId="77777777" w:rsidR="00473476" w:rsidRPr="00083F48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A578D7" w14:textId="77777777" w:rsidR="00473476" w:rsidRDefault="0047347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DF97A7" w14:textId="77777777" w:rsidR="008716FA" w:rsidRDefault="008716F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719B70E" w14:textId="77777777" w:rsidR="00473476" w:rsidRPr="008716FA" w:rsidRDefault="00473476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73476" w:rsidRPr="008716FA" w14:paraId="332308D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09083F5" w14:textId="77777777" w:rsidR="00473476" w:rsidRPr="008716FA" w:rsidRDefault="0047347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16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716F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716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716F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716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473476" w:rsidRPr="008716FA" w14:paraId="0D220EB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21650AE" w14:textId="77777777" w:rsidR="00473476" w:rsidRPr="008716FA" w:rsidRDefault="0047347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16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473476" w:rsidRPr="00AE1B8B" w14:paraId="73F37346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E9C0EDF" w14:textId="77777777" w:rsidR="00473476" w:rsidRPr="008716FA" w:rsidRDefault="0047347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16F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D9A44C8" w14:textId="77777777" w:rsidR="00473476" w:rsidRPr="00083F48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4D8C58" w14:textId="77777777" w:rsidR="00473476" w:rsidRPr="00083F48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0DBDB8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904C76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D21BB7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7E14F1" w14:textId="77777777" w:rsidR="00473476" w:rsidRPr="00176C27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F65D1B" w14:textId="77777777" w:rsidR="00473476" w:rsidRPr="00176C27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C5EC2E1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A67050F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D39E9B0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1C6EB96" w14:textId="77777777" w:rsidR="00473476" w:rsidRPr="002273E7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748D400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F9DD2A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A673F2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BABCAA" w14:textId="77777777" w:rsidR="00473476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E4B6F9" w14:textId="56CF53B4" w:rsidR="00473476" w:rsidRPr="008716FA" w:rsidRDefault="0047347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716F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8716FA" w:rsidRPr="008716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8716FA" w:rsidRPr="008716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AD79C76" w14:textId="27AF2061" w:rsidR="00473476" w:rsidRDefault="00473476" w:rsidP="008716FA">
      <w:pPr>
        <w:spacing w:after="0" w:line="288" w:lineRule="auto"/>
        <w:contextualSpacing/>
        <w:jc w:val="both"/>
      </w:pPr>
      <w:r w:rsidRPr="008716FA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sectPr w:rsidR="00473476" w:rsidSect="0047347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14F46" w14:textId="77777777" w:rsidR="00F97A84" w:rsidRDefault="00F97A84" w:rsidP="00C87830">
      <w:pPr>
        <w:spacing w:after="0" w:line="240" w:lineRule="auto"/>
      </w:pPr>
      <w:r>
        <w:separator/>
      </w:r>
    </w:p>
  </w:endnote>
  <w:endnote w:type="continuationSeparator" w:id="0">
    <w:p w14:paraId="33B06C6C" w14:textId="77777777" w:rsidR="00F97A84" w:rsidRDefault="00F97A8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A4A96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A5C27CB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A7A8" w14:textId="77777777" w:rsidR="00F35E9F" w:rsidRDefault="00F35E9F">
    <w:pPr>
      <w:pStyle w:val="Zpat"/>
      <w:jc w:val="center"/>
    </w:pPr>
  </w:p>
  <w:p w14:paraId="61EDB996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1CB7A" w14:textId="77777777" w:rsidR="00F97A84" w:rsidRDefault="00F97A84" w:rsidP="00C87830">
      <w:pPr>
        <w:spacing w:after="0" w:line="240" w:lineRule="auto"/>
      </w:pPr>
      <w:r>
        <w:separator/>
      </w:r>
    </w:p>
  </w:footnote>
  <w:footnote w:type="continuationSeparator" w:id="0">
    <w:p w14:paraId="52F261CB" w14:textId="77777777" w:rsidR="00F97A84" w:rsidRDefault="00F97A84" w:rsidP="00C87830">
      <w:pPr>
        <w:spacing w:after="0" w:line="240" w:lineRule="auto"/>
      </w:pPr>
      <w:r>
        <w:continuationSeparator/>
      </w:r>
    </w:p>
  </w:footnote>
  <w:footnote w:id="1">
    <w:p w14:paraId="28B00FA9" w14:textId="77777777" w:rsidR="00473476" w:rsidRPr="00C80715" w:rsidRDefault="00473476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5558FC1" w14:textId="77777777" w:rsidR="00473476" w:rsidRPr="00C80715" w:rsidRDefault="00473476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E788BEC" w14:textId="77777777" w:rsidR="00473476" w:rsidRPr="00B53290" w:rsidRDefault="0047347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19CA80A" w14:textId="77777777" w:rsidR="00473476" w:rsidRPr="00B53290" w:rsidRDefault="0047347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1E75029" w14:textId="77777777" w:rsidR="00473476" w:rsidRPr="00BC46D8" w:rsidRDefault="0047347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1FB2E82" w14:textId="77777777" w:rsidR="00473476" w:rsidRPr="002273E7" w:rsidRDefault="00473476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C33DD23" w14:textId="77777777" w:rsidR="00473476" w:rsidRPr="001862C1" w:rsidRDefault="0047347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CB74C21" w14:textId="77777777" w:rsidR="00473476" w:rsidRPr="0003051C" w:rsidRDefault="00473476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E603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C84E02B" wp14:editId="30989A6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9673D06" wp14:editId="389CFB7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B7D2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96756AC" wp14:editId="0C74F3E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8BCDD" w14:textId="77777777" w:rsidR="008716FA" w:rsidRDefault="008716FA" w:rsidP="008716F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055361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FC24E8A" w14:textId="77777777" w:rsidR="008716FA" w:rsidRPr="00CD0B12" w:rsidRDefault="008716FA" w:rsidP="008716F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C4BDF79" w14:textId="77777777" w:rsidR="008716FA" w:rsidRPr="00CD0B12" w:rsidRDefault="008716FA" w:rsidP="008716F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055361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  <w:p w14:paraId="1FE46816" w14:textId="2C73DA41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756A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388BCDD" w14:textId="77777777" w:rsidR="008716FA" w:rsidRDefault="008716FA" w:rsidP="008716FA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055361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FC24E8A" w14:textId="77777777" w:rsidR="008716FA" w:rsidRPr="00CD0B12" w:rsidRDefault="008716FA" w:rsidP="008716FA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C4BDF79" w14:textId="77777777" w:rsidR="008716FA" w:rsidRPr="00CD0B12" w:rsidRDefault="008716FA" w:rsidP="008716FA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055361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  <w:p w14:paraId="1FE46816" w14:textId="2C73DA41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DBDC2A6" wp14:editId="73E1636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5669732">
    <w:abstractNumId w:val="3"/>
  </w:num>
  <w:num w:numId="2" w16cid:durableId="666908524">
    <w:abstractNumId w:val="6"/>
  </w:num>
  <w:num w:numId="3" w16cid:durableId="302196106">
    <w:abstractNumId w:val="5"/>
  </w:num>
  <w:num w:numId="4" w16cid:durableId="1381129741">
    <w:abstractNumId w:val="1"/>
  </w:num>
  <w:num w:numId="5" w16cid:durableId="3964392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6863760">
    <w:abstractNumId w:val="6"/>
  </w:num>
  <w:num w:numId="7" w16cid:durableId="750353399">
    <w:abstractNumId w:val="5"/>
  </w:num>
  <w:num w:numId="8" w16cid:durableId="868296720">
    <w:abstractNumId w:val="4"/>
  </w:num>
  <w:num w:numId="9" w16cid:durableId="1586381798">
    <w:abstractNumId w:val="0"/>
  </w:num>
  <w:num w:numId="10" w16cid:durableId="1272474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576AE"/>
    <w:rsid w:val="00473476"/>
    <w:rsid w:val="00475C01"/>
    <w:rsid w:val="00483500"/>
    <w:rsid w:val="004A586C"/>
    <w:rsid w:val="004A6B3F"/>
    <w:rsid w:val="004A79BB"/>
    <w:rsid w:val="004D2DB7"/>
    <w:rsid w:val="004D2EE4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716FA"/>
    <w:rsid w:val="0088756B"/>
    <w:rsid w:val="008A1823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97A84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CC87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1167</Words>
  <Characters>6890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2025-11-12T11:41:00Z</cp:lastPrinted>
  <dcterms:created xsi:type="dcterms:W3CDTF">2025-11-12T11:38:00Z</dcterms:created>
  <dcterms:modified xsi:type="dcterms:W3CDTF">2025-11-12T11:42:00Z</dcterms:modified>
</cp:coreProperties>
</file>